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3451" w14:textId="77777777" w:rsidR="00BF0D7D" w:rsidRPr="00563987" w:rsidRDefault="00000000">
      <w:pPr>
        <w:pStyle w:val="berschrift2"/>
        <w:rPr>
          <w:color w:val="E10000"/>
          <w:lang w:val="de-DE"/>
        </w:rPr>
      </w:pPr>
      <w:bookmarkStart w:id="0" w:name="_m5g3g1k9id31" w:colFirst="0" w:colLast="0"/>
      <w:bookmarkEnd w:id="0"/>
      <w:r w:rsidRPr="00563987">
        <w:rPr>
          <w:color w:val="E10000"/>
          <w:lang w:val="de-DE"/>
        </w:rPr>
        <w:t>Rechtliches - Gründung und rechtliche Dokumente für Ihr Startup Quiz</w:t>
      </w:r>
    </w:p>
    <w:p w14:paraId="3C7BD9FF" w14:textId="77777777" w:rsidR="00BF0D7D" w:rsidRPr="00563987" w:rsidRDefault="00BF0D7D">
      <w:pPr>
        <w:rPr>
          <w:lang w:val="de-DE"/>
        </w:rPr>
      </w:pPr>
    </w:p>
    <w:p w14:paraId="7666EBEB" w14:textId="77777777" w:rsidR="00BF0D7D" w:rsidRPr="00563987" w:rsidRDefault="00000000">
      <w:pPr>
        <w:rPr>
          <w:lang w:val="de-DE"/>
        </w:rPr>
      </w:pPr>
      <w:r w:rsidRPr="00563987">
        <w:rPr>
          <w:lang w:val="de-DE"/>
        </w:rPr>
        <w:t>Sollten wir _________ bei Fragen zu unserem Unternehmen einen Anwalt konsultieren, anstatt einfach nur die Taktik zu lesen?</w:t>
      </w:r>
    </w:p>
    <w:p w14:paraId="65757FDE" w14:textId="77777777" w:rsidR="00BF0D7D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Immer</w:t>
      </w:r>
    </w:p>
    <w:p w14:paraId="67B75E42" w14:textId="77777777" w:rsidR="00BF0D7D" w:rsidRDefault="00000000">
      <w:pPr>
        <w:numPr>
          <w:ilvl w:val="0"/>
          <w:numId w:val="1"/>
        </w:numPr>
      </w:pPr>
      <w:r>
        <w:t>Niemals</w:t>
      </w:r>
    </w:p>
    <w:p w14:paraId="00A7F86D" w14:textId="77777777" w:rsidR="00BF0D7D" w:rsidRDefault="00000000">
      <w:pPr>
        <w:numPr>
          <w:ilvl w:val="0"/>
          <w:numId w:val="1"/>
        </w:numPr>
      </w:pPr>
      <w:r>
        <w:t>Manchmal</w:t>
      </w:r>
    </w:p>
    <w:p w14:paraId="46F21708" w14:textId="77777777" w:rsidR="00BF0D7D" w:rsidRDefault="00BF0D7D"/>
    <w:p w14:paraId="506A78E8" w14:textId="77777777" w:rsidR="00BF0D7D" w:rsidRPr="00563987" w:rsidRDefault="00000000">
      <w:pPr>
        <w:rPr>
          <w:lang w:val="de-DE"/>
        </w:rPr>
      </w:pPr>
      <w:r w:rsidRPr="00563987">
        <w:rPr>
          <w:lang w:val="de-DE"/>
        </w:rPr>
        <w:t>Wann sollten Sie Ihr Unternehmen gründen?</w:t>
      </w:r>
    </w:p>
    <w:p w14:paraId="1FAD29E9" w14:textId="77777777" w:rsidR="00BF0D7D" w:rsidRDefault="00000000">
      <w:pPr>
        <w:numPr>
          <w:ilvl w:val="0"/>
          <w:numId w:val="5"/>
        </w:numPr>
      </w:pPr>
      <w:r>
        <w:t>Sobald Sie eine Idee haben</w:t>
      </w:r>
    </w:p>
    <w:p w14:paraId="512D8A03" w14:textId="77777777" w:rsidR="00BF0D7D" w:rsidRPr="00563987" w:rsidRDefault="00000000">
      <w:pPr>
        <w:numPr>
          <w:ilvl w:val="0"/>
          <w:numId w:val="5"/>
        </w:numPr>
        <w:rPr>
          <w:lang w:val="de-DE"/>
        </w:rPr>
      </w:pPr>
      <w:r w:rsidRPr="00563987">
        <w:rPr>
          <w:lang w:val="de-DE"/>
        </w:rPr>
        <w:t>Wenn Sie Ihre erste Finanzierungsrunde durchführen</w:t>
      </w:r>
    </w:p>
    <w:p w14:paraId="5B148209" w14:textId="77777777" w:rsidR="00BF0D7D" w:rsidRPr="00563987" w:rsidRDefault="00000000">
      <w:pPr>
        <w:numPr>
          <w:ilvl w:val="0"/>
          <w:numId w:val="5"/>
        </w:numPr>
        <w:rPr>
          <w:lang w:val="de-DE"/>
        </w:rPr>
      </w:pPr>
      <w:r w:rsidRPr="00563987">
        <w:rPr>
          <w:lang w:val="de-DE"/>
        </w:rPr>
        <w:t>Wenn Sie Ihren ersten Mitarbeiter einstellen</w:t>
      </w:r>
    </w:p>
    <w:p w14:paraId="3CCD7128" w14:textId="77777777" w:rsidR="00BF0D7D" w:rsidRPr="00563987" w:rsidRDefault="00000000">
      <w:pPr>
        <w:numPr>
          <w:ilvl w:val="0"/>
          <w:numId w:val="5"/>
        </w:numPr>
        <w:rPr>
          <w:lang w:val="de-DE"/>
        </w:rPr>
      </w:pPr>
      <w:r w:rsidRPr="00563987">
        <w:rPr>
          <w:lang w:val="de-DE"/>
        </w:rPr>
        <w:t>Ermittlung des Eigenkapitals für die Gründer</w:t>
      </w:r>
    </w:p>
    <w:p w14:paraId="307AD5DD" w14:textId="1F8EB389" w:rsidR="00BF0D7D" w:rsidRDefault="00000000">
      <w:pPr>
        <w:numPr>
          <w:ilvl w:val="0"/>
          <w:numId w:val="5"/>
        </w:numPr>
      </w:pPr>
      <w:r>
        <w:t>W</w:t>
      </w:r>
      <w:r w:rsidR="00563987">
        <w:t>e</w:t>
      </w:r>
      <w:r>
        <w:t>nn Sie ein NDA unterzeichnen müssen</w:t>
      </w:r>
    </w:p>
    <w:p w14:paraId="736B39F4" w14:textId="77777777" w:rsidR="00BF0D7D" w:rsidRPr="00563987" w:rsidRDefault="00000000">
      <w:pPr>
        <w:numPr>
          <w:ilvl w:val="0"/>
          <w:numId w:val="5"/>
        </w:numPr>
        <w:rPr>
          <w:lang w:val="de-DE"/>
        </w:rPr>
      </w:pPr>
      <w:r w:rsidRPr="00563987">
        <w:rPr>
          <w:lang w:val="de-DE"/>
        </w:rPr>
        <w:t>Unverzüglich, um sich persönlich zu schützen</w:t>
      </w:r>
    </w:p>
    <w:p w14:paraId="739B2818" w14:textId="77777777" w:rsidR="00BF0D7D" w:rsidRPr="00563987" w:rsidRDefault="00000000">
      <w:pPr>
        <w:numPr>
          <w:ilvl w:val="0"/>
          <w:numId w:val="5"/>
        </w:numPr>
        <w:rPr>
          <w:highlight w:val="yellow"/>
          <w:lang w:val="de-DE"/>
        </w:rPr>
      </w:pPr>
      <w:r w:rsidRPr="00563987">
        <w:rPr>
          <w:highlight w:val="yellow"/>
          <w:lang w:val="de-DE"/>
        </w:rPr>
        <w:t>Es kommt darauf an, und Sie müssen ein Gleichgewicht finden</w:t>
      </w:r>
    </w:p>
    <w:p w14:paraId="225E14A3" w14:textId="77777777" w:rsidR="00BF0D7D" w:rsidRPr="00563987" w:rsidRDefault="00BF0D7D">
      <w:pPr>
        <w:rPr>
          <w:lang w:val="de-DE"/>
        </w:rPr>
      </w:pPr>
    </w:p>
    <w:p w14:paraId="0E4A64B2" w14:textId="77777777" w:rsidR="00BF0D7D" w:rsidRPr="00563987" w:rsidRDefault="00000000">
      <w:pPr>
        <w:rPr>
          <w:lang w:val="de-DE"/>
        </w:rPr>
      </w:pPr>
      <w:r w:rsidRPr="00563987">
        <w:rPr>
          <w:lang w:val="de-DE"/>
        </w:rPr>
        <w:t>Was ist der Nachteil einer zu frühen Eingliederung?</w:t>
      </w:r>
    </w:p>
    <w:p w14:paraId="5705ABF9" w14:textId="77777777" w:rsidR="00BF0D7D" w:rsidRPr="00563987" w:rsidRDefault="00000000">
      <w:pPr>
        <w:numPr>
          <w:ilvl w:val="0"/>
          <w:numId w:val="3"/>
        </w:numPr>
        <w:rPr>
          <w:lang w:val="de-DE"/>
        </w:rPr>
      </w:pPr>
      <w:r w:rsidRPr="00563987">
        <w:rPr>
          <w:lang w:val="de-DE"/>
        </w:rPr>
        <w:t>Sie haben vielleicht noch nicht die richtigen Mitgründer</w:t>
      </w:r>
    </w:p>
    <w:p w14:paraId="0FA348DA" w14:textId="77777777" w:rsidR="00BF0D7D" w:rsidRPr="00563987" w:rsidRDefault="00000000">
      <w:pPr>
        <w:numPr>
          <w:ilvl w:val="0"/>
          <w:numId w:val="3"/>
        </w:numPr>
        <w:rPr>
          <w:lang w:val="de-DE"/>
        </w:rPr>
      </w:pPr>
      <w:r w:rsidRPr="00563987">
        <w:rPr>
          <w:lang w:val="de-DE"/>
        </w:rPr>
        <w:t>Wenn es nicht klappt, können teure Anwaltskosten anfallen.</w:t>
      </w:r>
    </w:p>
    <w:p w14:paraId="062E7B10" w14:textId="77777777" w:rsidR="00BF0D7D" w:rsidRPr="00563987" w:rsidRDefault="00000000">
      <w:pPr>
        <w:numPr>
          <w:ilvl w:val="0"/>
          <w:numId w:val="3"/>
        </w:numPr>
        <w:rPr>
          <w:lang w:val="de-DE"/>
        </w:rPr>
      </w:pPr>
      <w:r w:rsidRPr="00563987">
        <w:rPr>
          <w:lang w:val="de-DE"/>
        </w:rPr>
        <w:t>Möglicherweise sind Sie nicht optimal darauf vorbereitet, die richtige Art und Weise zu integrieren</w:t>
      </w:r>
    </w:p>
    <w:p w14:paraId="4033BA34" w14:textId="77777777" w:rsidR="00BF0D7D" w:rsidRPr="00563987" w:rsidRDefault="00000000">
      <w:pPr>
        <w:numPr>
          <w:ilvl w:val="0"/>
          <w:numId w:val="3"/>
        </w:numPr>
        <w:rPr>
          <w:highlight w:val="yellow"/>
          <w:lang w:val="de-DE"/>
        </w:rPr>
      </w:pPr>
      <w:r w:rsidRPr="00563987">
        <w:rPr>
          <w:highlight w:val="yellow"/>
          <w:lang w:val="de-DE"/>
        </w:rPr>
        <w:t>Alle oben genannten Punkte sind potenzielle Nachteile</w:t>
      </w:r>
    </w:p>
    <w:p w14:paraId="1B7B28DF" w14:textId="77777777" w:rsidR="00BF0D7D" w:rsidRPr="00563987" w:rsidRDefault="00BF0D7D">
      <w:pPr>
        <w:rPr>
          <w:lang w:val="de-DE"/>
        </w:rPr>
      </w:pPr>
    </w:p>
    <w:p w14:paraId="5EDBAD87" w14:textId="77777777" w:rsidR="00BF0D7D" w:rsidRDefault="00000000">
      <w:r>
        <w:t>Wie sollten Sie eingliedern?</w:t>
      </w:r>
    </w:p>
    <w:p w14:paraId="2C9D0EED" w14:textId="77777777" w:rsidR="00BF0D7D" w:rsidRPr="00563987" w:rsidRDefault="00000000">
      <w:pPr>
        <w:numPr>
          <w:ilvl w:val="0"/>
          <w:numId w:val="2"/>
        </w:numPr>
        <w:rPr>
          <w:lang w:val="de-DE"/>
        </w:rPr>
      </w:pPr>
      <w:r w:rsidRPr="00563987">
        <w:rPr>
          <w:lang w:val="de-DE"/>
        </w:rPr>
        <w:t>Finden Sie die billigste Option, um Ressourcen zu sparen</w:t>
      </w:r>
    </w:p>
    <w:p w14:paraId="20526FBE" w14:textId="77777777" w:rsidR="00BF0D7D" w:rsidRPr="00563987" w:rsidRDefault="00000000">
      <w:pPr>
        <w:numPr>
          <w:ilvl w:val="0"/>
          <w:numId w:val="2"/>
        </w:numPr>
        <w:rPr>
          <w:lang w:val="de-DE"/>
        </w:rPr>
      </w:pPr>
      <w:r w:rsidRPr="00563987">
        <w:rPr>
          <w:lang w:val="de-DE"/>
        </w:rPr>
        <w:t>Beauftragen Sie einen Anwalt mit der Gründung Ihres Unternehmens, damit Sie nichts verpassen</w:t>
      </w:r>
    </w:p>
    <w:p w14:paraId="1595971B" w14:textId="77777777" w:rsidR="00BF0D7D" w:rsidRPr="00563987" w:rsidRDefault="00000000">
      <w:pPr>
        <w:numPr>
          <w:ilvl w:val="0"/>
          <w:numId w:val="2"/>
        </w:numPr>
        <w:rPr>
          <w:lang w:val="de-DE"/>
        </w:rPr>
      </w:pPr>
      <w:r w:rsidRPr="00563987">
        <w:rPr>
          <w:lang w:val="de-DE"/>
        </w:rPr>
        <w:t>Nutzen Sie einen Online-Dienst, um die Eintragung abzuschließen</w:t>
      </w:r>
    </w:p>
    <w:p w14:paraId="26D29A70" w14:textId="77777777" w:rsidR="00BF0D7D" w:rsidRPr="00563987" w:rsidRDefault="00000000">
      <w:pPr>
        <w:numPr>
          <w:ilvl w:val="0"/>
          <w:numId w:val="2"/>
        </w:numPr>
        <w:rPr>
          <w:highlight w:val="yellow"/>
          <w:lang w:val="de-DE"/>
        </w:rPr>
      </w:pPr>
      <w:r w:rsidRPr="00563987">
        <w:rPr>
          <w:highlight w:val="yellow"/>
          <w:lang w:val="de-DE"/>
        </w:rPr>
        <w:t>Es kommt darauf an, aber am besten ist es, wenn Sie einen Anwalt finden, mit dem Sie langfristig zusammenarbeiten möchten.</w:t>
      </w:r>
    </w:p>
    <w:p w14:paraId="787B73EE" w14:textId="77777777" w:rsidR="00BF0D7D" w:rsidRPr="00563987" w:rsidRDefault="00BF0D7D">
      <w:pPr>
        <w:rPr>
          <w:lang w:val="de-DE"/>
        </w:rPr>
      </w:pPr>
    </w:p>
    <w:p w14:paraId="331B68F9" w14:textId="77777777" w:rsidR="00BF0D7D" w:rsidRPr="00563987" w:rsidRDefault="00000000">
      <w:pPr>
        <w:rPr>
          <w:lang w:val="de-DE"/>
        </w:rPr>
      </w:pPr>
      <w:r w:rsidRPr="00563987">
        <w:rPr>
          <w:lang w:val="de-DE"/>
        </w:rPr>
        <w:t>Wann sollten Sie jemanden nicht um die Unterzeichnung eines NDA bitten?</w:t>
      </w:r>
    </w:p>
    <w:p w14:paraId="3D96E782" w14:textId="77777777" w:rsidR="00BF0D7D" w:rsidRPr="00563987" w:rsidRDefault="00000000">
      <w:pPr>
        <w:numPr>
          <w:ilvl w:val="0"/>
          <w:numId w:val="4"/>
        </w:numPr>
        <w:rPr>
          <w:highlight w:val="yellow"/>
          <w:lang w:val="de-DE"/>
        </w:rPr>
      </w:pPr>
      <w:r w:rsidRPr="00563987">
        <w:rPr>
          <w:highlight w:val="yellow"/>
          <w:lang w:val="de-DE"/>
        </w:rPr>
        <w:t>Investor in einer frühen Phase des Fundraising-Prozesses</w:t>
      </w:r>
    </w:p>
    <w:p w14:paraId="613C31E7" w14:textId="77777777" w:rsidR="00BF0D7D" w:rsidRPr="00563987" w:rsidRDefault="00000000">
      <w:pPr>
        <w:numPr>
          <w:ilvl w:val="0"/>
          <w:numId w:val="4"/>
        </w:numPr>
        <w:rPr>
          <w:lang w:val="de-DE"/>
        </w:rPr>
      </w:pPr>
      <w:r w:rsidRPr="00563987">
        <w:rPr>
          <w:lang w:val="de-DE"/>
        </w:rPr>
        <w:t>Auftragnehmer, wenn sie an einem kleinen Projekt arbeiten</w:t>
      </w:r>
    </w:p>
    <w:p w14:paraId="5D53564A" w14:textId="77777777" w:rsidR="00BF0D7D" w:rsidRPr="00563987" w:rsidRDefault="00000000">
      <w:pPr>
        <w:numPr>
          <w:ilvl w:val="0"/>
          <w:numId w:val="4"/>
        </w:numPr>
        <w:rPr>
          <w:lang w:val="de-DE"/>
        </w:rPr>
      </w:pPr>
      <w:r w:rsidRPr="00563987">
        <w:rPr>
          <w:lang w:val="de-DE"/>
        </w:rPr>
        <w:lastRenderedPageBreak/>
        <w:t>Neue Mitarbeiter, wenn sie an Bord kommen</w:t>
      </w:r>
    </w:p>
    <w:p w14:paraId="612239E2" w14:textId="77777777" w:rsidR="00BF0D7D" w:rsidRDefault="00000000">
      <w:pPr>
        <w:numPr>
          <w:ilvl w:val="0"/>
          <w:numId w:val="4"/>
        </w:numPr>
      </w:pPr>
      <w:r>
        <w:t>Keiner der oben genannten Punkte</w:t>
      </w:r>
    </w:p>
    <w:p w14:paraId="79138D9B" w14:textId="77777777" w:rsidR="00BF0D7D" w:rsidRDefault="00BF0D7D"/>
    <w:p w14:paraId="7E2C72D5" w14:textId="77777777" w:rsidR="00BF0D7D" w:rsidRPr="00563987" w:rsidRDefault="00000000">
      <w:pPr>
        <w:rPr>
          <w:lang w:val="de-DE"/>
        </w:rPr>
      </w:pPr>
      <w:r w:rsidRPr="00563987">
        <w:rPr>
          <w:lang w:val="de-DE"/>
        </w:rPr>
        <w:t>Wer sollte eine Vereinbarung über die Übertragung von geistigem Eigentum unterzeichnen?</w:t>
      </w:r>
    </w:p>
    <w:p w14:paraId="0A3E5B94" w14:textId="77777777" w:rsidR="00BF0D7D" w:rsidRDefault="00000000">
      <w:pPr>
        <w:numPr>
          <w:ilvl w:val="0"/>
          <w:numId w:val="7"/>
        </w:numPr>
      </w:pPr>
      <w:r>
        <w:t>Gründer</w:t>
      </w:r>
    </w:p>
    <w:p w14:paraId="154BFC88" w14:textId="77777777" w:rsidR="00BF0D7D" w:rsidRDefault="00000000">
      <w:pPr>
        <w:numPr>
          <w:ilvl w:val="0"/>
          <w:numId w:val="7"/>
        </w:numPr>
      </w:pPr>
      <w:r>
        <w:t>Mitarbeiter</w:t>
      </w:r>
    </w:p>
    <w:p w14:paraId="1F23B6FD" w14:textId="77777777" w:rsidR="00BF0D7D" w:rsidRDefault="00000000">
      <w:pPr>
        <w:numPr>
          <w:ilvl w:val="0"/>
          <w:numId w:val="7"/>
        </w:numPr>
      </w:pPr>
      <w:r>
        <w:t>Berater</w:t>
      </w:r>
    </w:p>
    <w:p w14:paraId="382FC9A0" w14:textId="77777777" w:rsidR="00BF0D7D" w:rsidRDefault="00000000">
      <w:pPr>
        <w:numPr>
          <w:ilvl w:val="0"/>
          <w:numId w:val="7"/>
        </w:numPr>
      </w:pPr>
      <w:r>
        <w:t>Bauunternehmer</w:t>
      </w:r>
    </w:p>
    <w:p w14:paraId="1C56BE11" w14:textId="77777777" w:rsidR="00BF0D7D" w:rsidRDefault="00000000">
      <w:pPr>
        <w:numPr>
          <w:ilvl w:val="0"/>
          <w:numId w:val="7"/>
        </w:numPr>
        <w:rPr>
          <w:highlight w:val="yellow"/>
        </w:rPr>
      </w:pPr>
      <w:r>
        <w:rPr>
          <w:highlight w:val="yellow"/>
        </w:rPr>
        <w:t>Alle oben genannten Punkte</w:t>
      </w:r>
    </w:p>
    <w:p w14:paraId="46C65BD5" w14:textId="77777777" w:rsidR="00BF0D7D" w:rsidRDefault="00BF0D7D"/>
    <w:p w14:paraId="42BDC30F" w14:textId="77777777" w:rsidR="00BF0D7D" w:rsidRPr="00563987" w:rsidRDefault="00000000">
      <w:pPr>
        <w:rPr>
          <w:lang w:val="de-DE"/>
        </w:rPr>
      </w:pPr>
      <w:r w:rsidRPr="00563987">
        <w:rPr>
          <w:lang w:val="de-DE"/>
        </w:rPr>
        <w:t>Welches ist die häufigste Form der Unternehmensgründung?</w:t>
      </w:r>
    </w:p>
    <w:p w14:paraId="04F0F7A3" w14:textId="77777777" w:rsidR="00BF0D7D" w:rsidRDefault="00000000">
      <w:pPr>
        <w:numPr>
          <w:ilvl w:val="0"/>
          <w:numId w:val="6"/>
        </w:numPr>
      </w:pPr>
      <w:r>
        <w:t>S-Corporation in Nevada</w:t>
      </w:r>
    </w:p>
    <w:p w14:paraId="2B58CBE2" w14:textId="77777777" w:rsidR="00BF0D7D" w:rsidRDefault="00000000">
      <w:pPr>
        <w:numPr>
          <w:ilvl w:val="0"/>
          <w:numId w:val="6"/>
        </w:numPr>
        <w:rPr>
          <w:highlight w:val="yellow"/>
        </w:rPr>
      </w:pPr>
      <w:r>
        <w:rPr>
          <w:highlight w:val="yellow"/>
        </w:rPr>
        <w:t>C-Corporation in Delaware</w:t>
      </w:r>
    </w:p>
    <w:p w14:paraId="08926244" w14:textId="77777777" w:rsidR="00BF0D7D" w:rsidRPr="00563987" w:rsidRDefault="00000000">
      <w:pPr>
        <w:numPr>
          <w:ilvl w:val="0"/>
          <w:numId w:val="6"/>
        </w:numPr>
        <w:rPr>
          <w:lang w:val="de-DE"/>
        </w:rPr>
      </w:pPr>
      <w:r w:rsidRPr="00563987">
        <w:rPr>
          <w:lang w:val="de-DE"/>
        </w:rPr>
        <w:t>C Gesellschaft in Washington D.C.</w:t>
      </w:r>
    </w:p>
    <w:p w14:paraId="72D070EA" w14:textId="77777777" w:rsidR="00BF0D7D" w:rsidRPr="00563987" w:rsidRDefault="00000000">
      <w:pPr>
        <w:numPr>
          <w:ilvl w:val="0"/>
          <w:numId w:val="6"/>
        </w:numPr>
        <w:rPr>
          <w:lang w:val="de-DE"/>
        </w:rPr>
      </w:pPr>
      <w:r w:rsidRPr="00563987">
        <w:rPr>
          <w:lang w:val="de-DE"/>
        </w:rPr>
        <w:t>LLC in dem Staat, in dem Sie tätig sind</w:t>
      </w:r>
    </w:p>
    <w:sectPr w:rsidR="00BF0D7D" w:rsidRPr="0056398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D12BD" w14:textId="77777777" w:rsidR="00D96454" w:rsidRDefault="00D96454">
      <w:pPr>
        <w:spacing w:line="240" w:lineRule="auto"/>
      </w:pPr>
      <w:r>
        <w:separator/>
      </w:r>
    </w:p>
  </w:endnote>
  <w:endnote w:type="continuationSeparator" w:id="0">
    <w:p w14:paraId="4A44963E" w14:textId="77777777" w:rsidR="00D96454" w:rsidRDefault="00D96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88EAFF99-3C9E-4C32-A3EA-DD9B9FDE2232}"/>
    <w:embedItalic r:id="rId2" w:fontKey="{D429B624-46D1-4F7A-AEA4-EA32FCB0291B}"/>
  </w:font>
  <w:font w:name="Helvetica Neue">
    <w:charset w:val="00"/>
    <w:family w:val="auto"/>
    <w:pitch w:val="default"/>
    <w:embedRegular r:id="rId3" w:fontKey="{18F50F0C-561C-4C3E-A20E-09240B4DEEF0}"/>
    <w:embedBold r:id="rId4" w:fontKey="{277C64F0-6E58-441D-9E0E-D19332E47B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6A23B7A-0E81-4333-BA72-989DA83966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C23BAD8-874D-4873-A753-A34765222C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3C54" w14:textId="77777777" w:rsidR="00BF0D7D" w:rsidRDefault="00BF0D7D"/>
  <w:p w14:paraId="52BE2FFE" w14:textId="77777777" w:rsidR="00BF0D7D" w:rsidRDefault="00BF0D7D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BF0D7D" w14:paraId="3321622F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543F611" w14:textId="77777777" w:rsidR="00BF0D7D" w:rsidRDefault="00000000">
          <w:r>
            <w:rPr>
              <w:noProof/>
            </w:rPr>
            <w:drawing>
              <wp:inline distT="19050" distB="19050" distL="19050" distR="19050" wp14:anchorId="672E65EA" wp14:editId="7A08B911">
                <wp:extent cx="956675" cy="213625"/>
                <wp:effectExtent l="0" t="0" r="0" b="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B43DF5C" w14:textId="77777777" w:rsidR="00BF0D7D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63987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5DCCFEB" w14:textId="77777777" w:rsidR="00BF0D7D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3BB0B311" wp14:editId="04D2709E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2C069A3" w14:textId="77777777" w:rsidR="00BF0D7D" w:rsidRDefault="00BF0D7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24F1" w14:textId="77777777" w:rsidR="00BF0D7D" w:rsidRDefault="00BF0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7943" w14:textId="77777777" w:rsidR="00D96454" w:rsidRDefault="00D96454">
      <w:pPr>
        <w:spacing w:line="240" w:lineRule="auto"/>
      </w:pPr>
      <w:r>
        <w:separator/>
      </w:r>
    </w:p>
  </w:footnote>
  <w:footnote w:type="continuationSeparator" w:id="0">
    <w:p w14:paraId="48C45884" w14:textId="77777777" w:rsidR="00D96454" w:rsidRDefault="00D96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F149" w14:textId="77777777" w:rsidR="00BF0D7D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4480F671" wp14:editId="227B1702">
          <wp:extent cx="849575" cy="599123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045735" w14:textId="77777777" w:rsidR="00BF0D7D" w:rsidRDefault="00BF0D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7BA7" w14:textId="77777777" w:rsidR="00BF0D7D" w:rsidRDefault="00BF0D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5ED5"/>
    <w:multiLevelType w:val="multilevel"/>
    <w:tmpl w:val="D5AE00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38168A"/>
    <w:multiLevelType w:val="multilevel"/>
    <w:tmpl w:val="C58E78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6A5564"/>
    <w:multiLevelType w:val="multilevel"/>
    <w:tmpl w:val="F6B28E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FD182C"/>
    <w:multiLevelType w:val="multilevel"/>
    <w:tmpl w:val="18E2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AE2205"/>
    <w:multiLevelType w:val="multilevel"/>
    <w:tmpl w:val="BC5497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8D0552"/>
    <w:multiLevelType w:val="multilevel"/>
    <w:tmpl w:val="B016D9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AD0A5E"/>
    <w:multiLevelType w:val="multilevel"/>
    <w:tmpl w:val="C31454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85750156">
    <w:abstractNumId w:val="2"/>
  </w:num>
  <w:num w:numId="2" w16cid:durableId="1347906240">
    <w:abstractNumId w:val="4"/>
  </w:num>
  <w:num w:numId="3" w16cid:durableId="114058954">
    <w:abstractNumId w:val="3"/>
  </w:num>
  <w:num w:numId="4" w16cid:durableId="770049928">
    <w:abstractNumId w:val="5"/>
  </w:num>
  <w:num w:numId="5" w16cid:durableId="1399665041">
    <w:abstractNumId w:val="6"/>
  </w:num>
  <w:num w:numId="6" w16cid:durableId="960040044">
    <w:abstractNumId w:val="1"/>
  </w:num>
  <w:num w:numId="7" w16cid:durableId="56075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7D"/>
    <w:rsid w:val="001C08AD"/>
    <w:rsid w:val="00563987"/>
    <w:rsid w:val="00BF0D7D"/>
    <w:rsid w:val="00D9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F3C5"/>
  <w15:docId w15:val="{0D0EE480-9E4B-438D-9B5B-25888F24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docId:F7BBE1CF9D6AB2505CCFEDBC57A67605</cp:keywords>
  <cp:lastModifiedBy>Herrmann, Pia</cp:lastModifiedBy>
  <cp:revision>2</cp:revision>
  <dcterms:created xsi:type="dcterms:W3CDTF">2026-07-24T09:13:00Z</dcterms:created>
  <dcterms:modified xsi:type="dcterms:W3CDTF">2026-07-24T09:13:00Z</dcterms:modified>
</cp:coreProperties>
</file>